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086" w:rsidRDefault="00247086" w:rsidP="0024708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- 26.04.2021 г. с 14:30 до 16:30 КТП 10/0,4кВ № 131</w:t>
      </w:r>
      <w:r>
        <w:rPr>
          <w:rFonts w:ascii="Times New Roman" w:hAnsi="Times New Roman"/>
          <w:sz w:val="24"/>
          <w:szCs w:val="24"/>
        </w:rPr>
        <w:t xml:space="preserve"> – население: ул. Киевская д. с 1 по 21, ул. Ленина д. с 2 по 20, ул. Одесская д. с 1 по 5, ул. Медицинская д. с 1 по 10, ул. Строителей д. с 1 по 7,  </w:t>
      </w:r>
      <w:r>
        <w:rPr>
          <w:rFonts w:ascii="Times New Roman" w:hAnsi="Times New Roman"/>
          <w:b/>
          <w:sz w:val="24"/>
          <w:szCs w:val="24"/>
        </w:rPr>
        <w:t>КТП 10/0,4кВ № 135</w:t>
      </w:r>
      <w:r>
        <w:rPr>
          <w:rFonts w:ascii="Times New Roman" w:hAnsi="Times New Roman"/>
          <w:sz w:val="24"/>
          <w:szCs w:val="24"/>
        </w:rPr>
        <w:t xml:space="preserve"> – м-н «Магнит», м-н «Рояль», население ул. Матросова д. с 1 по 5, 6, 6а, 7,   7в, 8, 9, с 11 по 18; </w:t>
      </w:r>
    </w:p>
    <w:p w:rsidR="00247086" w:rsidRDefault="00247086" w:rsidP="0024708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- 27.04.2021 г. с 14:30 до 16:30 КТП 10/0,4кВ № 131</w:t>
      </w:r>
      <w:r>
        <w:rPr>
          <w:rFonts w:ascii="Times New Roman" w:hAnsi="Times New Roman"/>
          <w:sz w:val="24"/>
          <w:szCs w:val="24"/>
        </w:rPr>
        <w:t xml:space="preserve"> – население: ул. Киевская д. с 1 по 21, ул. Ленина д. с 2 по 20, ул. Одесская д. с 1 по 5, ул. Медицинская д. с 1 по 10, ул. Строителей д. с 1 по 7,  </w:t>
      </w:r>
      <w:r>
        <w:rPr>
          <w:rFonts w:ascii="Times New Roman" w:hAnsi="Times New Roman"/>
          <w:b/>
          <w:sz w:val="24"/>
          <w:szCs w:val="24"/>
        </w:rPr>
        <w:t>КТП 10/0,4кВ № 135</w:t>
      </w:r>
      <w:r>
        <w:rPr>
          <w:rFonts w:ascii="Times New Roman" w:hAnsi="Times New Roman"/>
          <w:sz w:val="24"/>
          <w:szCs w:val="24"/>
        </w:rPr>
        <w:t xml:space="preserve"> – м-н «Магнит», м-н «Рояль», население ул. Матросова д. с 1 по 5, 6, 6а, 7,   7в, 8, 9, с 11 по 18; </w:t>
      </w:r>
    </w:p>
    <w:p w:rsidR="00247086" w:rsidRDefault="00247086" w:rsidP="0024708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- 28.04.2021 г. с 14:30 до 16:30 КТП 10/0,4кВ № 131</w:t>
      </w:r>
      <w:r>
        <w:rPr>
          <w:rFonts w:ascii="Times New Roman" w:hAnsi="Times New Roman"/>
          <w:sz w:val="24"/>
          <w:szCs w:val="24"/>
        </w:rPr>
        <w:t xml:space="preserve"> – население: ул. Киевская д. с 1 по 21, ул. Ленина д. с 2 по 20, ул. Одесская д. с 1 по 5, ул. Медицинская д. с 1 по 10, ул. Строителей д. с 1 по 7,  </w:t>
      </w:r>
      <w:r>
        <w:rPr>
          <w:rFonts w:ascii="Times New Roman" w:hAnsi="Times New Roman"/>
          <w:b/>
          <w:sz w:val="24"/>
          <w:szCs w:val="24"/>
        </w:rPr>
        <w:t>КТП 10/0,4кВ № 135</w:t>
      </w:r>
      <w:r>
        <w:rPr>
          <w:rFonts w:ascii="Times New Roman" w:hAnsi="Times New Roman"/>
          <w:sz w:val="24"/>
          <w:szCs w:val="24"/>
        </w:rPr>
        <w:t xml:space="preserve"> – м-н «Магнит», м-н «Рояль», население ул. Матросова д. с 1 по 5, 6, 6а, 7,   7в, 8, 9, с 11 по 18; </w:t>
      </w:r>
    </w:p>
    <w:p w:rsidR="0028566C" w:rsidRPr="00FB4F37" w:rsidRDefault="0028566C" w:rsidP="00FB4F37">
      <w:bookmarkStart w:id="0" w:name="_GoBack"/>
      <w:bookmarkEnd w:id="0"/>
    </w:p>
    <w:sectPr w:rsidR="0028566C" w:rsidRPr="00FB4F37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75A"/>
    <w:rsid w:val="000B2FD0"/>
    <w:rsid w:val="000E1295"/>
    <w:rsid w:val="001157EB"/>
    <w:rsid w:val="001979F6"/>
    <w:rsid w:val="001D48FA"/>
    <w:rsid w:val="001F44E7"/>
    <w:rsid w:val="00240688"/>
    <w:rsid w:val="00247086"/>
    <w:rsid w:val="0028566C"/>
    <w:rsid w:val="002A0E66"/>
    <w:rsid w:val="003167CF"/>
    <w:rsid w:val="00412AE9"/>
    <w:rsid w:val="004143A9"/>
    <w:rsid w:val="0042572C"/>
    <w:rsid w:val="00442EAA"/>
    <w:rsid w:val="004E27BE"/>
    <w:rsid w:val="00590E0F"/>
    <w:rsid w:val="005A5F72"/>
    <w:rsid w:val="00641FC7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D0231F"/>
    <w:rsid w:val="00E55290"/>
    <w:rsid w:val="00EA133E"/>
    <w:rsid w:val="00F33948"/>
    <w:rsid w:val="00F35FED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2021-04-22T06:12:00Z</dcterms:created>
  <dcterms:modified xsi:type="dcterms:W3CDTF">2021-04-22T06:12:00Z</dcterms:modified>
</cp:coreProperties>
</file>